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07" w:rsidRPr="007152AF" w:rsidRDefault="003B6E07" w:rsidP="00487793">
      <w:pPr>
        <w:spacing w:after="0" w:line="240" w:lineRule="auto"/>
        <w:rPr>
          <w:sz w:val="24"/>
          <w:szCs w:val="24"/>
          <w:lang w:val="nb-NO"/>
        </w:rPr>
      </w:pPr>
    </w:p>
    <w:p w:rsidR="00606D95" w:rsidRDefault="00606D95" w:rsidP="00487793">
      <w:pPr>
        <w:spacing w:after="0" w:line="240" w:lineRule="auto"/>
        <w:rPr>
          <w:b/>
          <w:color w:val="000000" w:themeColor="text1"/>
          <w:sz w:val="40"/>
          <w:szCs w:val="36"/>
          <w:lang w:val="nb-NO"/>
        </w:rPr>
      </w:pPr>
    </w:p>
    <w:p w:rsidR="008E75BB" w:rsidRPr="00216054" w:rsidRDefault="00F41072" w:rsidP="00487793">
      <w:pPr>
        <w:spacing w:after="0" w:line="240" w:lineRule="auto"/>
        <w:rPr>
          <w:b/>
          <w:color w:val="000000" w:themeColor="text1"/>
          <w:sz w:val="40"/>
          <w:szCs w:val="36"/>
          <w:lang w:val="nb-NO"/>
        </w:rPr>
      </w:pPr>
      <w:r w:rsidRPr="00216054">
        <w:rPr>
          <w:b/>
          <w:color w:val="000000" w:themeColor="text1"/>
          <w:sz w:val="40"/>
          <w:szCs w:val="36"/>
          <w:lang w:val="nb-NO"/>
        </w:rPr>
        <w:t>Tilbakemelding på den kre</w:t>
      </w:r>
      <w:r w:rsidR="00CB014B" w:rsidRPr="00216054">
        <w:rPr>
          <w:b/>
          <w:color w:val="000000" w:themeColor="text1"/>
          <w:sz w:val="40"/>
          <w:szCs w:val="36"/>
          <w:lang w:val="nb-NO"/>
        </w:rPr>
        <w:t xml:space="preserve">ative teksten av </w:t>
      </w:r>
      <w:proofErr w:type="spellStart"/>
      <w:r w:rsidR="00CB014B" w:rsidRPr="00216054">
        <w:rPr>
          <w:b/>
          <w:color w:val="000000" w:themeColor="text1"/>
          <w:sz w:val="40"/>
          <w:szCs w:val="36"/>
          <w:lang w:val="nb-NO"/>
        </w:rPr>
        <w:t>Sarmad</w:t>
      </w:r>
      <w:proofErr w:type="spellEnd"/>
      <w:r w:rsidR="00CB014B" w:rsidRPr="00216054">
        <w:rPr>
          <w:b/>
          <w:color w:val="000000" w:themeColor="text1"/>
          <w:sz w:val="40"/>
          <w:szCs w:val="36"/>
          <w:lang w:val="nb-NO"/>
        </w:rPr>
        <w:t xml:space="preserve"> Ahmed (S</w:t>
      </w:r>
      <w:r w:rsidRPr="00216054">
        <w:rPr>
          <w:b/>
          <w:color w:val="000000" w:themeColor="text1"/>
          <w:sz w:val="40"/>
          <w:szCs w:val="36"/>
          <w:lang w:val="nb-NO"/>
        </w:rPr>
        <w:t>ide 82</w:t>
      </w:r>
      <w:r w:rsidR="00187E51" w:rsidRPr="00216054">
        <w:rPr>
          <w:b/>
          <w:color w:val="000000" w:themeColor="text1"/>
          <w:sz w:val="40"/>
          <w:szCs w:val="36"/>
          <w:lang w:val="nb-NO"/>
        </w:rPr>
        <w:t xml:space="preserve"> </w:t>
      </w:r>
      <w:r w:rsidR="00187E51" w:rsidRPr="00216054">
        <w:rPr>
          <w:rFonts w:ascii="Calibri" w:hAnsi="Calibri" w:cstheme="majorHAnsi"/>
          <w:b/>
          <w:noProof/>
          <w:color w:val="000000" w:themeColor="text1"/>
          <w:sz w:val="40"/>
          <w:lang w:val="nb-NO"/>
        </w:rPr>
        <w:t xml:space="preserve">i </w:t>
      </w:r>
      <w:r w:rsidR="00187E51" w:rsidRPr="00216054">
        <w:rPr>
          <w:rFonts w:ascii="Calibri" w:hAnsi="Calibri" w:cstheme="majorHAnsi"/>
          <w:b/>
          <w:i/>
          <w:noProof/>
          <w:color w:val="000000" w:themeColor="text1"/>
          <w:sz w:val="40"/>
          <w:lang w:val="nb-NO"/>
        </w:rPr>
        <w:t>Intertekst</w:t>
      </w:r>
      <w:r w:rsidR="00187E51" w:rsidRPr="00216054">
        <w:rPr>
          <w:rFonts w:ascii="Calibri" w:hAnsi="Calibri" w:cstheme="majorHAnsi"/>
          <w:b/>
          <w:noProof/>
          <w:color w:val="000000" w:themeColor="text1"/>
          <w:sz w:val="40"/>
          <w:lang w:val="nb-NO"/>
        </w:rPr>
        <w:t xml:space="preserve"> Vg2</w:t>
      </w:r>
      <w:r w:rsidR="00CB014B" w:rsidRPr="00216054">
        <w:rPr>
          <w:rFonts w:ascii="Calibri" w:hAnsi="Calibri" w:cstheme="majorHAnsi"/>
          <w:b/>
          <w:noProof/>
          <w:color w:val="000000" w:themeColor="text1"/>
          <w:sz w:val="40"/>
          <w:lang w:val="nb-NO"/>
        </w:rPr>
        <w:t>)</w:t>
      </w:r>
    </w:p>
    <w:p w:rsidR="00F41072" w:rsidRDefault="009C4261" w:rsidP="009C4261">
      <w:pPr>
        <w:tabs>
          <w:tab w:val="left" w:pos="3120"/>
        </w:tabs>
        <w:spacing w:after="0" w:line="240" w:lineRule="auto"/>
        <w:rPr>
          <w:b/>
          <w:color w:val="000000" w:themeColor="text1"/>
          <w:sz w:val="36"/>
          <w:szCs w:val="36"/>
          <w:lang w:val="nb-NO"/>
        </w:rPr>
      </w:pPr>
      <w:r>
        <w:rPr>
          <w:b/>
          <w:color w:val="000000" w:themeColor="text1"/>
          <w:sz w:val="36"/>
          <w:szCs w:val="36"/>
          <w:lang w:val="nb-NO"/>
        </w:rPr>
        <w:tab/>
      </w:r>
    </w:p>
    <w:p w:rsidR="008F1773" w:rsidRPr="007152AF" w:rsidRDefault="008F1773" w:rsidP="00487793">
      <w:pPr>
        <w:spacing w:after="0" w:line="240" w:lineRule="auto"/>
        <w:rPr>
          <w:b/>
          <w:color w:val="000000" w:themeColor="text1"/>
          <w:sz w:val="36"/>
          <w:szCs w:val="36"/>
          <w:lang w:val="nb-NO"/>
        </w:rPr>
      </w:pPr>
    </w:p>
    <w:p w:rsidR="00F41072" w:rsidRPr="007A2629" w:rsidRDefault="00F41072" w:rsidP="00F41072">
      <w:pPr>
        <w:rPr>
          <w:rFonts w:cstheme="majorHAnsi"/>
          <w:color w:val="000000" w:themeColor="text1"/>
          <w:sz w:val="24"/>
          <w:lang w:val="nb-NO"/>
        </w:rPr>
      </w:pPr>
      <w:r w:rsidRPr="007A2629">
        <w:rPr>
          <w:rFonts w:cstheme="majorHAnsi"/>
          <w:b/>
          <w:color w:val="FF0000"/>
          <w:sz w:val="40"/>
          <w:szCs w:val="36"/>
          <w:lang w:val="nb-NO"/>
        </w:rPr>
        <w:t>Dette er bra</w:t>
      </w:r>
      <w:r w:rsidR="00EC3D9A">
        <w:rPr>
          <w:rFonts w:cstheme="majorHAnsi"/>
          <w:color w:val="FF0000"/>
          <w:sz w:val="24"/>
          <w:lang w:val="nb-NO"/>
        </w:rPr>
        <w:t xml:space="preserve"> </w:t>
      </w:r>
    </w:p>
    <w:p w:rsidR="00D049B2" w:rsidRDefault="00D049B2" w:rsidP="00D049B2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857AE1">
        <w:rPr>
          <w:b/>
          <w:color w:val="000000" w:themeColor="text1"/>
          <w:sz w:val="48"/>
          <w:szCs w:val="24"/>
          <w:lang w:val="nb-NO"/>
        </w:rPr>
        <w:t>+</w:t>
      </w:r>
      <w:r w:rsidRPr="007152AF">
        <w:rPr>
          <w:b/>
          <w:color w:val="000000" w:themeColor="text1"/>
          <w:sz w:val="40"/>
          <w:szCs w:val="24"/>
          <w:lang w:val="nb-NO"/>
        </w:rPr>
        <w:t xml:space="preserve"> </w:t>
      </w:r>
      <w:r w:rsidRPr="00F3618A">
        <w:rPr>
          <w:b/>
          <w:color w:val="000000" w:themeColor="text1"/>
          <w:sz w:val="24"/>
          <w:szCs w:val="24"/>
          <w:lang w:val="nb-NO"/>
        </w:rPr>
        <w:t>Strukturen er god.</w:t>
      </w:r>
      <w:r w:rsidRPr="007152AF">
        <w:rPr>
          <w:color w:val="000000" w:themeColor="text1"/>
          <w:sz w:val="24"/>
          <w:szCs w:val="24"/>
          <w:lang w:val="nb-NO"/>
        </w:rPr>
        <w:t xml:space="preserve"> </w:t>
      </w:r>
      <w:r w:rsidR="0041310C" w:rsidRPr="007152AF">
        <w:rPr>
          <w:color w:val="000000" w:themeColor="text1"/>
          <w:sz w:val="24"/>
          <w:szCs w:val="24"/>
          <w:lang w:val="nb-NO"/>
        </w:rPr>
        <w:t>Teksten er godt</w:t>
      </w:r>
      <w:r w:rsidRPr="007152AF">
        <w:rPr>
          <w:color w:val="000000" w:themeColor="text1"/>
          <w:sz w:val="24"/>
          <w:szCs w:val="24"/>
          <w:lang w:val="nb-NO"/>
        </w:rPr>
        <w:t xml:space="preserve"> disponert i forkant</w:t>
      </w:r>
      <w:r w:rsidR="0041310C" w:rsidRPr="007152AF">
        <w:rPr>
          <w:color w:val="000000" w:themeColor="text1"/>
          <w:sz w:val="24"/>
          <w:szCs w:val="24"/>
          <w:lang w:val="nb-NO"/>
        </w:rPr>
        <w:t xml:space="preserve"> og har </w:t>
      </w:r>
      <w:r w:rsidR="0041310C" w:rsidRPr="006902BC">
        <w:rPr>
          <w:b/>
          <w:color w:val="000000" w:themeColor="text1"/>
          <w:sz w:val="24"/>
          <w:szCs w:val="24"/>
          <w:lang w:val="nb-NO"/>
        </w:rPr>
        <w:t>en tydelig, rød tråd</w:t>
      </w:r>
      <w:r w:rsidRPr="007152AF">
        <w:rPr>
          <w:color w:val="000000" w:themeColor="text1"/>
          <w:sz w:val="24"/>
          <w:szCs w:val="24"/>
          <w:lang w:val="nb-NO"/>
        </w:rPr>
        <w:t>.</w:t>
      </w:r>
      <w:r w:rsidR="00702420">
        <w:rPr>
          <w:color w:val="000000" w:themeColor="text1"/>
          <w:sz w:val="24"/>
          <w:szCs w:val="24"/>
          <w:lang w:val="nb-NO"/>
        </w:rPr>
        <w:t xml:space="preserve"> </w:t>
      </w:r>
      <w:r w:rsidR="00B27E0C">
        <w:rPr>
          <w:color w:val="000000" w:themeColor="text1"/>
          <w:sz w:val="24"/>
          <w:szCs w:val="24"/>
          <w:lang w:val="nb-NO"/>
        </w:rPr>
        <w:t>Denne tråden</w:t>
      </w:r>
      <w:r w:rsidR="00702420">
        <w:rPr>
          <w:color w:val="000000" w:themeColor="text1"/>
          <w:sz w:val="24"/>
          <w:szCs w:val="24"/>
          <w:lang w:val="nb-NO"/>
        </w:rPr>
        <w:t xml:space="preserve"> starter </w:t>
      </w:r>
      <w:r w:rsidR="00B27E0C">
        <w:rPr>
          <w:color w:val="000000" w:themeColor="text1"/>
          <w:sz w:val="24"/>
          <w:szCs w:val="24"/>
          <w:lang w:val="nb-NO"/>
        </w:rPr>
        <w:t>allerede i</w:t>
      </w:r>
      <w:r w:rsidR="00702420">
        <w:rPr>
          <w:color w:val="000000" w:themeColor="text1"/>
          <w:sz w:val="24"/>
          <w:szCs w:val="24"/>
          <w:lang w:val="nb-NO"/>
        </w:rPr>
        <w:t xml:space="preserve"> overskriften: «Mitt ideelle-meg er mitt reelle-meg». I slutten av innledningen får vi vite hva overskriften betyr, og hva teksten forsøker å belyse: «Hva er grunnen til at vi tar oss bryet med å fremstille oss som noe vi nødvendigvis ikke er? Hvorfor ønsker vi å være andre personer enn oss selv?»</w:t>
      </w:r>
      <w:proofErr w:type="gramStart"/>
      <w:r w:rsidR="00702420">
        <w:rPr>
          <w:color w:val="000000" w:themeColor="text1"/>
          <w:sz w:val="24"/>
          <w:szCs w:val="24"/>
          <w:lang w:val="nb-NO"/>
        </w:rPr>
        <w:t>.</w:t>
      </w:r>
      <w:proofErr w:type="gramEnd"/>
      <w:r w:rsidR="00702420">
        <w:rPr>
          <w:color w:val="000000" w:themeColor="text1"/>
          <w:sz w:val="24"/>
          <w:szCs w:val="24"/>
          <w:lang w:val="nb-NO"/>
        </w:rPr>
        <w:t xml:space="preserve"> </w:t>
      </w:r>
      <w:r w:rsidR="00B27E0C">
        <w:rPr>
          <w:color w:val="000000" w:themeColor="text1"/>
          <w:sz w:val="24"/>
          <w:szCs w:val="24"/>
          <w:lang w:val="nb-NO"/>
        </w:rPr>
        <w:t>Motsetningen mellom begrepene</w:t>
      </w:r>
      <w:r w:rsidR="00702420">
        <w:rPr>
          <w:color w:val="000000" w:themeColor="text1"/>
          <w:sz w:val="24"/>
          <w:szCs w:val="24"/>
          <w:lang w:val="nb-NO"/>
        </w:rPr>
        <w:t xml:space="preserve"> som er etablert i overskriften («</w:t>
      </w:r>
      <w:r w:rsidR="00702420" w:rsidRPr="006902BC">
        <w:rPr>
          <w:b/>
          <w:color w:val="000000" w:themeColor="text1"/>
          <w:sz w:val="24"/>
          <w:szCs w:val="24"/>
          <w:lang w:val="nb-NO"/>
        </w:rPr>
        <w:t>mitt ideelle-meg</w:t>
      </w:r>
      <w:r w:rsidR="00702420">
        <w:rPr>
          <w:color w:val="000000" w:themeColor="text1"/>
          <w:sz w:val="24"/>
          <w:szCs w:val="24"/>
          <w:lang w:val="nb-NO"/>
        </w:rPr>
        <w:t>» og «</w:t>
      </w:r>
      <w:r w:rsidR="00702420" w:rsidRPr="006902BC">
        <w:rPr>
          <w:b/>
          <w:color w:val="000000" w:themeColor="text1"/>
          <w:sz w:val="24"/>
          <w:szCs w:val="24"/>
          <w:lang w:val="nb-NO"/>
        </w:rPr>
        <w:t>mitt reelle-meg</w:t>
      </w:r>
      <w:r w:rsidR="00702420">
        <w:rPr>
          <w:color w:val="000000" w:themeColor="text1"/>
          <w:sz w:val="24"/>
          <w:szCs w:val="24"/>
          <w:lang w:val="nb-NO"/>
        </w:rPr>
        <w:t xml:space="preserve">») </w:t>
      </w:r>
      <w:r w:rsidR="00B27E0C">
        <w:rPr>
          <w:color w:val="000000" w:themeColor="text1"/>
          <w:sz w:val="24"/>
          <w:szCs w:val="24"/>
          <w:lang w:val="nb-NO"/>
        </w:rPr>
        <w:t>undersøkes</w:t>
      </w:r>
      <w:r w:rsidR="00702420">
        <w:rPr>
          <w:color w:val="000000" w:themeColor="text1"/>
          <w:sz w:val="24"/>
          <w:szCs w:val="24"/>
          <w:lang w:val="nb-NO"/>
        </w:rPr>
        <w:t xml:space="preserve"> hele veien igjennom, i alle avsnittene, og</w:t>
      </w:r>
      <w:r w:rsidR="006B42A1">
        <w:rPr>
          <w:color w:val="000000" w:themeColor="text1"/>
          <w:sz w:val="24"/>
          <w:szCs w:val="24"/>
          <w:lang w:val="nb-NO"/>
        </w:rPr>
        <w:t xml:space="preserve"> fabuleringen rundt disse</w:t>
      </w:r>
      <w:r w:rsidR="00702420">
        <w:rPr>
          <w:color w:val="000000" w:themeColor="text1"/>
          <w:sz w:val="24"/>
          <w:szCs w:val="24"/>
          <w:lang w:val="nb-NO"/>
        </w:rPr>
        <w:t xml:space="preserve"> utgjør den røde tråden. Teksten avslutter med følgende setning: «Mitt ideelle-meg er mitt reelle-meg. Jeg ønsker å være meg selv. Det er mitt ideale.» Her får vi en konklusjon i enden av den røde tråden som </w:t>
      </w:r>
      <w:r w:rsidR="0072478E">
        <w:rPr>
          <w:color w:val="000000" w:themeColor="text1"/>
          <w:sz w:val="24"/>
          <w:szCs w:val="24"/>
          <w:lang w:val="nb-NO"/>
        </w:rPr>
        <w:t xml:space="preserve">er basert på refleksjonen i avsnittene, men </w:t>
      </w:r>
      <w:r w:rsidR="00702420">
        <w:rPr>
          <w:color w:val="000000" w:themeColor="text1"/>
          <w:sz w:val="24"/>
          <w:szCs w:val="24"/>
          <w:lang w:val="nb-NO"/>
        </w:rPr>
        <w:t xml:space="preserve">likevel </w:t>
      </w:r>
      <w:r w:rsidR="006B42A1">
        <w:rPr>
          <w:color w:val="000000" w:themeColor="text1"/>
          <w:sz w:val="24"/>
          <w:szCs w:val="24"/>
          <w:lang w:val="nb-NO"/>
        </w:rPr>
        <w:t>gåtefull nok til at leseren må tenke over hva forfatteren har ment.</w:t>
      </w:r>
    </w:p>
    <w:p w:rsidR="0041661B" w:rsidRPr="007152AF" w:rsidRDefault="0041661B" w:rsidP="00D049B2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857AE1" w:rsidRDefault="00571D2A" w:rsidP="00571D2A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857AE1">
        <w:rPr>
          <w:b/>
          <w:color w:val="000000" w:themeColor="text1"/>
          <w:sz w:val="48"/>
          <w:szCs w:val="24"/>
          <w:lang w:val="nb-NO"/>
        </w:rPr>
        <w:t xml:space="preserve">+ </w:t>
      </w:r>
      <w:r w:rsidRPr="00F3618A">
        <w:rPr>
          <w:b/>
          <w:color w:val="000000" w:themeColor="text1"/>
          <w:sz w:val="24"/>
          <w:szCs w:val="24"/>
          <w:lang w:val="nb-NO"/>
        </w:rPr>
        <w:t>Teksten er kreativ i språket og den øvrige fortellemåten.</w:t>
      </w:r>
      <w:r w:rsidRPr="007152AF">
        <w:rPr>
          <w:color w:val="000000" w:themeColor="text1"/>
          <w:sz w:val="24"/>
          <w:szCs w:val="24"/>
          <w:lang w:val="nb-NO"/>
        </w:rPr>
        <w:t xml:space="preserve"> Blant annet gjør den bruk av ironi og humor, og har et friskt språk.</w:t>
      </w:r>
    </w:p>
    <w:p w:rsidR="00571D2A" w:rsidRDefault="00571D2A" w:rsidP="00571D2A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6902BC">
        <w:rPr>
          <w:b/>
          <w:color w:val="000000" w:themeColor="text1"/>
          <w:sz w:val="24"/>
          <w:szCs w:val="24"/>
          <w:lang w:val="nb-NO"/>
        </w:rPr>
        <w:t>Eksempler</w:t>
      </w:r>
      <w:r>
        <w:rPr>
          <w:color w:val="000000" w:themeColor="text1"/>
          <w:sz w:val="24"/>
          <w:szCs w:val="24"/>
          <w:lang w:val="nb-NO"/>
        </w:rPr>
        <w:t>: « Jo, fordi når vi står opp dagen derpå og stirrer realiteten i speilet, da går vi på en smell.</w:t>
      </w:r>
      <w:r w:rsidRPr="007152AF">
        <w:rPr>
          <w:color w:val="000000" w:themeColor="text1"/>
          <w:sz w:val="24"/>
          <w:szCs w:val="24"/>
          <w:lang w:val="nb-NO"/>
        </w:rPr>
        <w:t>»</w:t>
      </w:r>
      <w:r>
        <w:rPr>
          <w:color w:val="000000" w:themeColor="text1"/>
          <w:sz w:val="24"/>
          <w:szCs w:val="24"/>
          <w:lang w:val="nb-NO"/>
        </w:rPr>
        <w:t>, «…</w:t>
      </w:r>
      <w:bookmarkStart w:id="0" w:name="_GoBack"/>
      <w:bookmarkEnd w:id="0"/>
      <w:r>
        <w:rPr>
          <w:color w:val="000000" w:themeColor="text1"/>
          <w:sz w:val="24"/>
          <w:szCs w:val="24"/>
          <w:lang w:val="nb-NO"/>
        </w:rPr>
        <w:t xml:space="preserve"> selv om det krever hvite løgner både her og der», «Spør du meg, bør disse sidene bannlyses. Ikke misforstå meg, jeg synes det er ganske givende å få informasjon om hva du spiser til middag, og på hvilket tidspunkt du hopper i dusjen. Men samtidig som disse mediene har sin fremmarsj, vokser konseptet om at vårt ideelle-selv kolliderer med vårt reelle-selv.» og «Dagene da vi ligger under dyna og spiser potetgull, nevnes sjelden.» og «Vi vil at livene våre skal glitre».</w:t>
      </w:r>
    </w:p>
    <w:p w:rsidR="0041661B" w:rsidRDefault="0041661B" w:rsidP="00571D2A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41661B" w:rsidRDefault="0041661B" w:rsidP="0041661B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857AE1">
        <w:rPr>
          <w:b/>
          <w:color w:val="000000" w:themeColor="text1"/>
          <w:sz w:val="48"/>
          <w:szCs w:val="24"/>
          <w:lang w:val="nb-NO"/>
        </w:rPr>
        <w:t xml:space="preserve">+ </w:t>
      </w:r>
      <w:r w:rsidRPr="00F3618A">
        <w:rPr>
          <w:b/>
          <w:color w:val="000000" w:themeColor="text1"/>
          <w:sz w:val="24"/>
          <w:szCs w:val="24"/>
          <w:lang w:val="nb-NO"/>
        </w:rPr>
        <w:t>Det vises mye norskfaglig kunnskap</w:t>
      </w:r>
      <w:r w:rsidRPr="007152AF">
        <w:rPr>
          <w:color w:val="000000" w:themeColor="text1"/>
          <w:sz w:val="24"/>
          <w:szCs w:val="24"/>
          <w:lang w:val="nb-NO"/>
        </w:rPr>
        <w:t xml:space="preserve"> til tross for at teksten er </w:t>
      </w:r>
      <w:r>
        <w:rPr>
          <w:color w:val="000000" w:themeColor="text1"/>
          <w:sz w:val="24"/>
          <w:szCs w:val="24"/>
          <w:lang w:val="nb-NO"/>
        </w:rPr>
        <w:t xml:space="preserve">holdt </w:t>
      </w:r>
      <w:r w:rsidRPr="007152AF">
        <w:rPr>
          <w:color w:val="000000" w:themeColor="text1"/>
          <w:sz w:val="24"/>
          <w:szCs w:val="24"/>
          <w:lang w:val="nb-NO"/>
        </w:rPr>
        <w:t>i en kreativ sjanger.</w:t>
      </w:r>
      <w:r w:rsidRPr="000A3D52">
        <w:rPr>
          <w:color w:val="000000" w:themeColor="text1"/>
          <w:sz w:val="24"/>
          <w:szCs w:val="24"/>
          <w:lang w:val="nb-NO"/>
        </w:rPr>
        <w:t xml:space="preserve"> </w:t>
      </w:r>
      <w:r>
        <w:rPr>
          <w:color w:val="000000" w:themeColor="text1"/>
          <w:sz w:val="24"/>
          <w:szCs w:val="24"/>
          <w:lang w:val="nb-NO"/>
        </w:rPr>
        <w:t xml:space="preserve">Holbergs tekst fra opplysningstiden, </w:t>
      </w:r>
      <w:r w:rsidRPr="0079668F">
        <w:rPr>
          <w:i/>
          <w:color w:val="000000" w:themeColor="text1"/>
          <w:sz w:val="24"/>
          <w:szCs w:val="24"/>
          <w:lang w:val="nb-NO"/>
        </w:rPr>
        <w:t>Erasmus Montanus</w:t>
      </w:r>
      <w:r>
        <w:rPr>
          <w:color w:val="000000" w:themeColor="text1"/>
          <w:sz w:val="24"/>
          <w:szCs w:val="24"/>
          <w:lang w:val="nb-NO"/>
        </w:rPr>
        <w:t xml:space="preserve">, drøftes på en avansert måte. </w:t>
      </w:r>
    </w:p>
    <w:p w:rsidR="0041661B" w:rsidRDefault="0041661B" w:rsidP="0041661B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F3618A">
        <w:rPr>
          <w:b/>
          <w:color w:val="000000" w:themeColor="text1"/>
          <w:sz w:val="24"/>
          <w:szCs w:val="24"/>
          <w:lang w:val="nb-NO"/>
        </w:rPr>
        <w:t>Eksempler:</w:t>
      </w:r>
      <w:r>
        <w:rPr>
          <w:color w:val="000000" w:themeColor="text1"/>
          <w:sz w:val="24"/>
          <w:szCs w:val="24"/>
          <w:lang w:val="nb-NO"/>
        </w:rPr>
        <w:t xml:space="preserve"> «På denne måten distanserer han [Rasmus Berg] seg fra sine røtter, og blir på et vis en ny person, til tross for at han har vært borte i et par år. Han er derfor et soleklart eksempel på hvordan vårt ideelle-selv kan ta overhånd over den vi egentlig er.» Og her: «Ser vi på en annen karakter i Erasmus Montanus, bygdens klokker Peter Degn, kommer budskapet mitt litt tydeligere frem. Peter Degn er ikke som andre kirkemenn. […] I møtet med Erasmus Montanus ser Peter Degn sitt ideale – en veltalende, utdannet mann med høy status. Hans reelle-selv, den han virkelig er, lever ikke opp til dette idealet.» </w:t>
      </w:r>
    </w:p>
    <w:p w:rsidR="0041661B" w:rsidRDefault="0041661B">
      <w:pPr>
        <w:rPr>
          <w:color w:val="000000" w:themeColor="text1"/>
          <w:sz w:val="24"/>
          <w:szCs w:val="24"/>
          <w:lang w:val="nb-NO"/>
        </w:rPr>
      </w:pPr>
      <w:r>
        <w:rPr>
          <w:color w:val="000000" w:themeColor="text1"/>
          <w:sz w:val="24"/>
          <w:szCs w:val="24"/>
          <w:lang w:val="nb-NO"/>
        </w:rPr>
        <w:br w:type="page"/>
      </w:r>
    </w:p>
    <w:p w:rsidR="0041661B" w:rsidRDefault="0041661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41661B" w:rsidRDefault="0041661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41661B" w:rsidRPr="007152AF" w:rsidRDefault="0041661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B2525B" w:rsidRDefault="00C2182F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857AE1">
        <w:rPr>
          <w:b/>
          <w:color w:val="000000" w:themeColor="text1"/>
          <w:sz w:val="48"/>
          <w:szCs w:val="24"/>
          <w:lang w:val="nb-NO"/>
        </w:rPr>
        <w:t>+</w:t>
      </w:r>
      <w:r w:rsidRPr="007152AF">
        <w:rPr>
          <w:b/>
          <w:color w:val="000000" w:themeColor="text1"/>
          <w:sz w:val="40"/>
          <w:szCs w:val="24"/>
          <w:lang w:val="nb-NO"/>
        </w:rPr>
        <w:t xml:space="preserve"> </w:t>
      </w:r>
      <w:r w:rsidR="009F0422" w:rsidRPr="00F3618A">
        <w:rPr>
          <w:b/>
          <w:color w:val="000000" w:themeColor="text1"/>
          <w:sz w:val="24"/>
          <w:szCs w:val="24"/>
          <w:lang w:val="nb-NO"/>
        </w:rPr>
        <w:t>Teksten har tydelige essay</w:t>
      </w:r>
      <w:r w:rsidR="0041310C" w:rsidRPr="00F3618A">
        <w:rPr>
          <w:b/>
          <w:color w:val="000000" w:themeColor="text1"/>
          <w:sz w:val="24"/>
          <w:szCs w:val="24"/>
          <w:lang w:val="nb-NO"/>
        </w:rPr>
        <w:t xml:space="preserve">istiske </w:t>
      </w:r>
      <w:r w:rsidR="00FE5274" w:rsidRPr="00F3618A">
        <w:rPr>
          <w:b/>
          <w:color w:val="000000" w:themeColor="text1"/>
          <w:sz w:val="24"/>
          <w:szCs w:val="24"/>
          <w:lang w:val="nb-NO"/>
        </w:rPr>
        <w:t>sjanger</w:t>
      </w:r>
      <w:r w:rsidR="009F0422" w:rsidRPr="00F3618A">
        <w:rPr>
          <w:b/>
          <w:color w:val="000000" w:themeColor="text1"/>
          <w:sz w:val="24"/>
          <w:szCs w:val="24"/>
          <w:lang w:val="nb-NO"/>
        </w:rPr>
        <w:t>trekk</w:t>
      </w:r>
      <w:r w:rsidR="009F0422" w:rsidRPr="007152AF">
        <w:rPr>
          <w:color w:val="000000" w:themeColor="text1"/>
          <w:sz w:val="24"/>
          <w:szCs w:val="24"/>
          <w:lang w:val="nb-NO"/>
        </w:rPr>
        <w:t xml:space="preserve"> </w:t>
      </w:r>
      <w:r w:rsidR="00D049B2" w:rsidRPr="007152AF">
        <w:rPr>
          <w:color w:val="000000" w:themeColor="text1"/>
          <w:sz w:val="24"/>
          <w:szCs w:val="24"/>
          <w:lang w:val="nb-NO"/>
        </w:rPr>
        <w:t>gjennom</w:t>
      </w:r>
      <w:r w:rsidR="009F0422" w:rsidRPr="007152AF">
        <w:rPr>
          <w:color w:val="000000" w:themeColor="text1"/>
          <w:sz w:val="24"/>
          <w:szCs w:val="24"/>
          <w:lang w:val="nb-NO"/>
        </w:rPr>
        <w:t xml:space="preserve"> p</w:t>
      </w:r>
      <w:r w:rsidR="00857AE1">
        <w:rPr>
          <w:color w:val="000000" w:themeColor="text1"/>
          <w:sz w:val="24"/>
          <w:szCs w:val="24"/>
          <w:lang w:val="nb-NO"/>
        </w:rPr>
        <w:t>ersonlige erfaringer,</w:t>
      </w:r>
      <w:r w:rsidR="009F0422" w:rsidRPr="007152AF">
        <w:rPr>
          <w:color w:val="000000" w:themeColor="text1"/>
          <w:sz w:val="24"/>
          <w:szCs w:val="24"/>
          <w:lang w:val="nb-NO"/>
        </w:rPr>
        <w:t xml:space="preserve"> refleksjon</w:t>
      </w:r>
      <w:r w:rsidR="00857AE1" w:rsidRPr="00857AE1">
        <w:rPr>
          <w:color w:val="000000" w:themeColor="text1"/>
          <w:sz w:val="24"/>
          <w:szCs w:val="24"/>
          <w:lang w:val="nb-NO"/>
        </w:rPr>
        <w:t xml:space="preserve"> </w:t>
      </w:r>
      <w:r w:rsidR="00857AE1">
        <w:rPr>
          <w:color w:val="000000" w:themeColor="text1"/>
          <w:sz w:val="24"/>
          <w:szCs w:val="24"/>
          <w:lang w:val="nb-NO"/>
        </w:rPr>
        <w:t xml:space="preserve">og </w:t>
      </w:r>
      <w:proofErr w:type="spellStart"/>
      <w:r w:rsidR="00857AE1">
        <w:rPr>
          <w:color w:val="000000" w:themeColor="text1"/>
          <w:sz w:val="24"/>
          <w:szCs w:val="24"/>
          <w:lang w:val="nb-NO"/>
        </w:rPr>
        <w:t>faktaeksempler</w:t>
      </w:r>
      <w:proofErr w:type="spellEnd"/>
      <w:r w:rsidR="009F0422" w:rsidRPr="007152AF">
        <w:rPr>
          <w:color w:val="000000" w:themeColor="text1"/>
          <w:sz w:val="24"/>
          <w:szCs w:val="24"/>
          <w:lang w:val="nb-NO"/>
        </w:rPr>
        <w:t>.</w:t>
      </w:r>
      <w:r w:rsidR="00F7614F" w:rsidRPr="007152AF">
        <w:rPr>
          <w:color w:val="000000" w:themeColor="text1"/>
          <w:sz w:val="24"/>
          <w:szCs w:val="24"/>
          <w:lang w:val="nb-NO"/>
        </w:rPr>
        <w:t xml:space="preserve"> </w:t>
      </w:r>
      <w:r w:rsidR="00FE5274" w:rsidRPr="007152AF">
        <w:rPr>
          <w:color w:val="000000" w:themeColor="text1"/>
          <w:sz w:val="24"/>
          <w:szCs w:val="24"/>
          <w:lang w:val="nb-NO"/>
        </w:rPr>
        <w:t>Eleven</w:t>
      </w:r>
      <w:r w:rsidR="009E1EF0" w:rsidRPr="007152AF">
        <w:rPr>
          <w:color w:val="000000" w:themeColor="text1"/>
          <w:sz w:val="24"/>
          <w:szCs w:val="24"/>
          <w:lang w:val="nb-NO"/>
        </w:rPr>
        <w:t xml:space="preserve"> forventer et visst kunnskapsnivå hos leserne</w:t>
      </w:r>
      <w:r w:rsidR="00FE5274" w:rsidRPr="007152AF">
        <w:rPr>
          <w:color w:val="000000" w:themeColor="text1"/>
          <w:sz w:val="24"/>
          <w:szCs w:val="24"/>
          <w:lang w:val="nb-NO"/>
        </w:rPr>
        <w:t xml:space="preserve">, og stiller spørsmål rundt </w:t>
      </w:r>
      <w:r w:rsidR="000502D6">
        <w:rPr>
          <w:color w:val="000000" w:themeColor="text1"/>
          <w:sz w:val="24"/>
          <w:szCs w:val="24"/>
          <w:lang w:val="nb-NO"/>
        </w:rPr>
        <w:t>allmenne</w:t>
      </w:r>
      <w:r w:rsidR="002047DE">
        <w:rPr>
          <w:color w:val="000000" w:themeColor="text1"/>
          <w:sz w:val="24"/>
          <w:szCs w:val="24"/>
          <w:lang w:val="nb-NO"/>
        </w:rPr>
        <w:t xml:space="preserve">/universelle </w:t>
      </w:r>
      <w:r w:rsidR="00FE5274" w:rsidRPr="007152AF">
        <w:rPr>
          <w:color w:val="000000" w:themeColor="text1"/>
          <w:sz w:val="24"/>
          <w:szCs w:val="24"/>
          <w:lang w:val="nb-NO"/>
        </w:rPr>
        <w:t xml:space="preserve">temaer som </w:t>
      </w:r>
      <w:r w:rsidR="00FE5274" w:rsidRPr="007152AF">
        <w:rPr>
          <w:i/>
          <w:color w:val="000000" w:themeColor="text1"/>
          <w:sz w:val="24"/>
          <w:szCs w:val="24"/>
          <w:lang w:val="nb-NO"/>
        </w:rPr>
        <w:t>identitet</w:t>
      </w:r>
      <w:r w:rsidR="002E7F8B">
        <w:rPr>
          <w:color w:val="000000" w:themeColor="text1"/>
          <w:sz w:val="24"/>
          <w:szCs w:val="24"/>
          <w:lang w:val="nb-NO"/>
        </w:rPr>
        <w:t xml:space="preserve">, </w:t>
      </w:r>
      <w:r w:rsidR="00FE5274" w:rsidRPr="007152AF">
        <w:rPr>
          <w:i/>
          <w:color w:val="000000" w:themeColor="text1"/>
          <w:sz w:val="24"/>
          <w:szCs w:val="24"/>
          <w:lang w:val="nb-NO"/>
        </w:rPr>
        <w:t>lykke</w:t>
      </w:r>
      <w:r w:rsidR="002E7F8B">
        <w:rPr>
          <w:i/>
          <w:color w:val="000000" w:themeColor="text1"/>
          <w:sz w:val="24"/>
          <w:szCs w:val="24"/>
          <w:lang w:val="nb-NO"/>
        </w:rPr>
        <w:t xml:space="preserve"> </w:t>
      </w:r>
      <w:r w:rsidR="002E7F8B" w:rsidRPr="002E7F8B">
        <w:rPr>
          <w:color w:val="000000" w:themeColor="text1"/>
          <w:sz w:val="24"/>
          <w:szCs w:val="24"/>
          <w:lang w:val="nb-NO"/>
        </w:rPr>
        <w:t>og</w:t>
      </w:r>
      <w:r w:rsidR="002E7F8B">
        <w:rPr>
          <w:i/>
          <w:color w:val="000000" w:themeColor="text1"/>
          <w:sz w:val="24"/>
          <w:szCs w:val="24"/>
          <w:lang w:val="nb-NO"/>
        </w:rPr>
        <w:t xml:space="preserve"> meningen med livet</w:t>
      </w:r>
      <w:r w:rsidR="00FE5274" w:rsidRPr="007152AF">
        <w:rPr>
          <w:color w:val="000000" w:themeColor="text1"/>
          <w:sz w:val="24"/>
          <w:szCs w:val="24"/>
          <w:lang w:val="nb-NO"/>
        </w:rPr>
        <w:t>.</w:t>
      </w:r>
      <w:r w:rsidR="002E7F8B">
        <w:rPr>
          <w:color w:val="000000" w:themeColor="text1"/>
          <w:sz w:val="24"/>
          <w:szCs w:val="24"/>
          <w:lang w:val="nb-NO"/>
        </w:rPr>
        <w:t xml:space="preserve"> (Se </w:t>
      </w:r>
      <w:proofErr w:type="spellStart"/>
      <w:r w:rsidR="002E7F8B">
        <w:rPr>
          <w:color w:val="000000" w:themeColor="text1"/>
          <w:sz w:val="24"/>
          <w:szCs w:val="24"/>
          <w:lang w:val="nb-NO"/>
        </w:rPr>
        <w:t>sjangerboks</w:t>
      </w:r>
      <w:proofErr w:type="spellEnd"/>
      <w:r w:rsidR="002E7F8B">
        <w:rPr>
          <w:color w:val="000000" w:themeColor="text1"/>
          <w:sz w:val="24"/>
          <w:szCs w:val="24"/>
          <w:lang w:val="nb-NO"/>
        </w:rPr>
        <w:t>.)</w:t>
      </w:r>
      <w:r w:rsidR="00B2525B">
        <w:rPr>
          <w:color w:val="000000" w:themeColor="text1"/>
          <w:sz w:val="24"/>
          <w:szCs w:val="24"/>
          <w:lang w:val="nb-NO"/>
        </w:rPr>
        <w:t xml:space="preserve"> </w:t>
      </w:r>
    </w:p>
    <w:p w:rsidR="00B2525B" w:rsidRDefault="00B2525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606D95">
        <w:rPr>
          <w:b/>
          <w:color w:val="000000" w:themeColor="text1"/>
          <w:sz w:val="24"/>
          <w:szCs w:val="24"/>
          <w:lang w:val="nb-NO"/>
        </w:rPr>
        <w:t>Eksempler</w:t>
      </w:r>
      <w:r w:rsidR="0056665C" w:rsidRPr="00606D95">
        <w:rPr>
          <w:b/>
          <w:color w:val="000000" w:themeColor="text1"/>
          <w:sz w:val="24"/>
          <w:szCs w:val="24"/>
          <w:lang w:val="nb-NO"/>
        </w:rPr>
        <w:t xml:space="preserve"> på personlig</w:t>
      </w:r>
      <w:r w:rsidR="00E92CFA" w:rsidRPr="00606D95">
        <w:rPr>
          <w:b/>
          <w:color w:val="000000" w:themeColor="text1"/>
          <w:sz w:val="24"/>
          <w:szCs w:val="24"/>
          <w:lang w:val="nb-NO"/>
        </w:rPr>
        <w:t>e</w:t>
      </w:r>
      <w:r w:rsidR="0056665C" w:rsidRPr="00E92CFA">
        <w:rPr>
          <w:b/>
          <w:color w:val="000000" w:themeColor="text1"/>
          <w:sz w:val="24"/>
          <w:szCs w:val="24"/>
          <w:lang w:val="nb-NO"/>
        </w:rPr>
        <w:t xml:space="preserve"> erfaring</w:t>
      </w:r>
      <w:r w:rsidR="00E92CFA">
        <w:rPr>
          <w:b/>
          <w:color w:val="000000" w:themeColor="text1"/>
          <w:sz w:val="24"/>
          <w:szCs w:val="24"/>
          <w:lang w:val="nb-NO"/>
        </w:rPr>
        <w:t>er</w:t>
      </w:r>
      <w:r w:rsidR="0056665C">
        <w:rPr>
          <w:color w:val="000000" w:themeColor="text1"/>
          <w:sz w:val="24"/>
          <w:szCs w:val="24"/>
          <w:lang w:val="nb-NO"/>
        </w:rPr>
        <w:t xml:space="preserve">: </w:t>
      </w:r>
      <w:r>
        <w:rPr>
          <w:color w:val="000000" w:themeColor="text1"/>
          <w:sz w:val="24"/>
          <w:szCs w:val="24"/>
          <w:lang w:val="nb-NO"/>
        </w:rPr>
        <w:t>«Jeg er aldri helt fornøyd med det jeg har», «I vinter var jeg og familien min på besøk i hjemlandet vårt. […] Å stå der som selveste Bill Gates, gjorde meg ikke mer lykkelig.»</w:t>
      </w:r>
    </w:p>
    <w:p w:rsidR="00857AE1" w:rsidRPr="007152AF" w:rsidRDefault="00857AE1" w:rsidP="00857AE1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606D95">
        <w:rPr>
          <w:b/>
          <w:color w:val="000000" w:themeColor="text1"/>
          <w:sz w:val="24"/>
          <w:szCs w:val="24"/>
          <w:lang w:val="nb-NO"/>
        </w:rPr>
        <w:t>Eksempler på refleksjon</w:t>
      </w:r>
      <w:r>
        <w:rPr>
          <w:color w:val="000000" w:themeColor="text1"/>
          <w:sz w:val="24"/>
          <w:szCs w:val="24"/>
          <w:lang w:val="nb-NO"/>
        </w:rPr>
        <w:t>: «Men hva om han har forandret seg? Hva om «den han egentlig er» er denne lærde mannen? Blir det fortsatt riktig å si at Erasmus Montanus fremstiller seg selv som mye bedre enn de andre i bygda?» Og: «Er de virkelig det? Det bildet du har som profilbilde, viser det den gjennomsnittlige deg?» Og: «Hvordan oppnår man lykken? Det er det ikke noe enkelt svar på</w:t>
      </w:r>
      <w:r w:rsidR="00387A06">
        <w:rPr>
          <w:color w:val="000000" w:themeColor="text1"/>
          <w:sz w:val="24"/>
          <w:szCs w:val="24"/>
          <w:lang w:val="nb-NO"/>
        </w:rPr>
        <w:t xml:space="preserve"> […]</w:t>
      </w:r>
      <w:r>
        <w:rPr>
          <w:color w:val="000000" w:themeColor="text1"/>
          <w:sz w:val="24"/>
          <w:szCs w:val="24"/>
          <w:lang w:val="nb-NO"/>
        </w:rPr>
        <w:t>.»</w:t>
      </w:r>
      <w:r w:rsidR="00387A06">
        <w:rPr>
          <w:color w:val="000000" w:themeColor="text1"/>
          <w:sz w:val="24"/>
          <w:szCs w:val="24"/>
          <w:lang w:val="nb-NO"/>
        </w:rPr>
        <w:t xml:space="preserve"> </w:t>
      </w:r>
    </w:p>
    <w:p w:rsidR="00B2525B" w:rsidRDefault="00B2525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606D95">
        <w:rPr>
          <w:b/>
          <w:color w:val="000000" w:themeColor="text1"/>
          <w:sz w:val="24"/>
          <w:szCs w:val="24"/>
          <w:lang w:val="nb-NO"/>
        </w:rPr>
        <w:t xml:space="preserve">Eksempler på </w:t>
      </w:r>
      <w:proofErr w:type="spellStart"/>
      <w:r w:rsidRPr="00606D95">
        <w:rPr>
          <w:b/>
          <w:color w:val="000000" w:themeColor="text1"/>
          <w:sz w:val="24"/>
          <w:szCs w:val="24"/>
          <w:lang w:val="nb-NO"/>
        </w:rPr>
        <w:t>faktaeksempler</w:t>
      </w:r>
      <w:proofErr w:type="spellEnd"/>
      <w:r w:rsidR="0056665C" w:rsidRPr="00E92CFA">
        <w:rPr>
          <w:b/>
          <w:color w:val="000000" w:themeColor="text1"/>
          <w:sz w:val="24"/>
          <w:szCs w:val="24"/>
          <w:lang w:val="nb-NO"/>
        </w:rPr>
        <w:t>:</w:t>
      </w:r>
      <w:r w:rsidR="0056665C">
        <w:rPr>
          <w:color w:val="000000" w:themeColor="text1"/>
          <w:sz w:val="24"/>
          <w:szCs w:val="24"/>
          <w:lang w:val="nb-NO"/>
        </w:rPr>
        <w:t xml:space="preserve"> </w:t>
      </w:r>
      <w:r w:rsidR="00DF30E2">
        <w:rPr>
          <w:color w:val="000000" w:themeColor="text1"/>
          <w:sz w:val="24"/>
          <w:szCs w:val="24"/>
          <w:lang w:val="nb-NO"/>
        </w:rPr>
        <w:t xml:space="preserve">«Behovet for det Abraham </w:t>
      </w:r>
      <w:proofErr w:type="spellStart"/>
      <w:r w:rsidR="00DF30E2">
        <w:rPr>
          <w:color w:val="000000" w:themeColor="text1"/>
          <w:sz w:val="24"/>
          <w:szCs w:val="24"/>
          <w:lang w:val="nb-NO"/>
        </w:rPr>
        <w:t>Maslow</w:t>
      </w:r>
      <w:proofErr w:type="spellEnd"/>
      <w:r w:rsidR="00DF30E2">
        <w:rPr>
          <w:color w:val="000000" w:themeColor="text1"/>
          <w:sz w:val="24"/>
          <w:szCs w:val="24"/>
          <w:lang w:val="nb-NO"/>
        </w:rPr>
        <w:t xml:space="preserve"> kalte for selvrealisering – ønsket om å oppnå opplevelser som kjennes som høydepunkter eller åpenbaringer – er evigvoksende.» «En undersøkelse gjort av Statistisk Sentralbyrå i 2012, viste a</w:t>
      </w:r>
      <w:r w:rsidR="00E92CFA">
        <w:rPr>
          <w:color w:val="000000" w:themeColor="text1"/>
          <w:sz w:val="24"/>
          <w:szCs w:val="24"/>
          <w:lang w:val="nb-NO"/>
        </w:rPr>
        <w:t>t hele 63 prosent av landets bef</w:t>
      </w:r>
      <w:r w:rsidR="00DF30E2">
        <w:rPr>
          <w:color w:val="000000" w:themeColor="text1"/>
          <w:sz w:val="24"/>
          <w:szCs w:val="24"/>
          <w:lang w:val="nb-NO"/>
        </w:rPr>
        <w:t>olkning regelmessig bruker disse plattformene.»</w:t>
      </w:r>
    </w:p>
    <w:p w:rsidR="0041661B" w:rsidRDefault="0041661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857AE1" w:rsidRDefault="00857AE1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857AE1" w:rsidRDefault="00857AE1" w:rsidP="00487793">
      <w:pPr>
        <w:spacing w:after="0" w:line="240" w:lineRule="auto"/>
        <w:rPr>
          <w:b/>
          <w:color w:val="000000" w:themeColor="text1"/>
          <w:sz w:val="24"/>
          <w:szCs w:val="24"/>
          <w:lang w:val="nb-NO"/>
        </w:rPr>
      </w:pPr>
      <w:r w:rsidRPr="00857AE1">
        <w:rPr>
          <w:b/>
          <w:color w:val="000000" w:themeColor="text1"/>
          <w:sz w:val="48"/>
          <w:szCs w:val="24"/>
          <w:lang w:val="nb-NO"/>
        </w:rPr>
        <w:t xml:space="preserve">+ </w:t>
      </w:r>
      <w:r w:rsidR="00D049B2" w:rsidRPr="00857AE1">
        <w:rPr>
          <w:b/>
          <w:color w:val="000000" w:themeColor="text1"/>
          <w:sz w:val="24"/>
          <w:szCs w:val="24"/>
          <w:lang w:val="nb-NO"/>
        </w:rPr>
        <w:t xml:space="preserve">Det er fint at </w:t>
      </w:r>
      <w:r w:rsidR="0041310C" w:rsidRPr="00857AE1">
        <w:rPr>
          <w:b/>
          <w:color w:val="000000" w:themeColor="text1"/>
          <w:sz w:val="24"/>
          <w:szCs w:val="24"/>
          <w:lang w:val="nb-NO"/>
        </w:rPr>
        <w:t>det trekkes inn</w:t>
      </w:r>
      <w:r w:rsidR="00D049B2" w:rsidRPr="00857AE1">
        <w:rPr>
          <w:b/>
          <w:color w:val="000000" w:themeColor="text1"/>
          <w:sz w:val="24"/>
          <w:szCs w:val="24"/>
          <w:lang w:val="nb-NO"/>
        </w:rPr>
        <w:t xml:space="preserve"> sitater</w:t>
      </w:r>
      <w:r w:rsidR="009E1EF0" w:rsidRPr="00857AE1">
        <w:rPr>
          <w:b/>
          <w:color w:val="000000" w:themeColor="text1"/>
          <w:sz w:val="24"/>
          <w:szCs w:val="24"/>
          <w:lang w:val="nb-NO"/>
        </w:rPr>
        <w:t xml:space="preserve"> fra andre kilder</w:t>
      </w:r>
      <w:r w:rsidR="00D049B2" w:rsidRPr="00857AE1">
        <w:rPr>
          <w:b/>
          <w:color w:val="000000" w:themeColor="text1"/>
          <w:sz w:val="24"/>
          <w:szCs w:val="24"/>
          <w:lang w:val="nb-NO"/>
        </w:rPr>
        <w:t>.</w:t>
      </w:r>
      <w:r w:rsidR="003F1D24" w:rsidRPr="00857AE1">
        <w:rPr>
          <w:b/>
          <w:color w:val="000000" w:themeColor="text1"/>
          <w:sz w:val="24"/>
          <w:szCs w:val="24"/>
          <w:lang w:val="nb-NO"/>
        </w:rPr>
        <w:t xml:space="preserve"> </w:t>
      </w:r>
    </w:p>
    <w:p w:rsidR="00F7614F" w:rsidRDefault="00857AE1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857AE1">
        <w:rPr>
          <w:b/>
          <w:color w:val="000000" w:themeColor="text1"/>
          <w:sz w:val="24"/>
          <w:szCs w:val="24"/>
          <w:lang w:val="nb-NO"/>
        </w:rPr>
        <w:t xml:space="preserve">Eksempler: </w:t>
      </w:r>
      <w:r w:rsidR="003F1D24">
        <w:rPr>
          <w:color w:val="000000" w:themeColor="text1"/>
          <w:sz w:val="24"/>
          <w:szCs w:val="24"/>
          <w:lang w:val="nb-NO"/>
        </w:rPr>
        <w:t xml:space="preserve">Abraham </w:t>
      </w:r>
      <w:proofErr w:type="spellStart"/>
      <w:r w:rsidR="003F1D24">
        <w:rPr>
          <w:color w:val="000000" w:themeColor="text1"/>
          <w:sz w:val="24"/>
          <w:szCs w:val="24"/>
          <w:lang w:val="nb-NO"/>
        </w:rPr>
        <w:t>Maslow</w:t>
      </w:r>
      <w:proofErr w:type="spellEnd"/>
      <w:r w:rsidR="003F1D24">
        <w:rPr>
          <w:color w:val="000000" w:themeColor="text1"/>
          <w:sz w:val="24"/>
          <w:szCs w:val="24"/>
          <w:lang w:val="nb-NO"/>
        </w:rPr>
        <w:t xml:space="preserve"> om</w:t>
      </w:r>
      <w:r w:rsidR="00023264">
        <w:rPr>
          <w:color w:val="000000" w:themeColor="text1"/>
          <w:sz w:val="24"/>
          <w:szCs w:val="24"/>
          <w:lang w:val="nb-NO"/>
        </w:rPr>
        <w:t xml:space="preserve"> selvrealisering</w:t>
      </w:r>
      <w:r w:rsidR="003F1D24">
        <w:rPr>
          <w:color w:val="000000" w:themeColor="text1"/>
          <w:sz w:val="24"/>
          <w:szCs w:val="24"/>
          <w:lang w:val="nb-NO"/>
        </w:rPr>
        <w:t>, Statistisk Sentralbyrå om sosiale medier samt dikteren Hans Børli om det å være seg selv).</w:t>
      </w:r>
    </w:p>
    <w:p w:rsidR="0041661B" w:rsidRDefault="0041661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8438A5" w:rsidRPr="00565019" w:rsidRDefault="008438A5" w:rsidP="00487793">
      <w:pPr>
        <w:spacing w:after="0" w:line="240" w:lineRule="auto"/>
        <w:rPr>
          <w:color w:val="000000" w:themeColor="text1"/>
          <w:sz w:val="16"/>
          <w:szCs w:val="24"/>
          <w:lang w:val="nb-NO"/>
        </w:rPr>
      </w:pPr>
    </w:p>
    <w:p w:rsidR="00C2182F" w:rsidRPr="007152AF" w:rsidRDefault="00C2182F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 w:rsidRPr="00857AE1">
        <w:rPr>
          <w:b/>
          <w:color w:val="000000" w:themeColor="text1"/>
          <w:sz w:val="48"/>
          <w:szCs w:val="24"/>
          <w:lang w:val="nb-NO"/>
        </w:rPr>
        <w:t xml:space="preserve">+ </w:t>
      </w:r>
      <w:r w:rsidRPr="00F3618A">
        <w:rPr>
          <w:b/>
          <w:color w:val="000000" w:themeColor="text1"/>
          <w:sz w:val="24"/>
          <w:szCs w:val="24"/>
          <w:lang w:val="nb-NO"/>
        </w:rPr>
        <w:t>Kildelisten og referansene</w:t>
      </w:r>
      <w:r w:rsidRPr="007152AF">
        <w:rPr>
          <w:color w:val="000000" w:themeColor="text1"/>
          <w:sz w:val="24"/>
          <w:szCs w:val="24"/>
          <w:lang w:val="nb-NO"/>
        </w:rPr>
        <w:t xml:space="preserve"> i teksten er korrekt ført, og sekundærkildene brukes godt.</w:t>
      </w:r>
    </w:p>
    <w:p w:rsidR="00E8701D" w:rsidRPr="007152AF" w:rsidRDefault="00E8701D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F41072" w:rsidRPr="007152AF" w:rsidRDefault="00F41072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B113B3" w:rsidRDefault="00B113B3">
      <w:pPr>
        <w:rPr>
          <w:rFonts w:cstheme="majorHAnsi"/>
          <w:b/>
          <w:color w:val="FF0000"/>
          <w:sz w:val="36"/>
          <w:lang w:val="nb-NO"/>
        </w:rPr>
      </w:pPr>
      <w:r>
        <w:rPr>
          <w:rFonts w:cstheme="majorHAnsi"/>
          <w:b/>
          <w:color w:val="FF0000"/>
          <w:sz w:val="36"/>
          <w:lang w:val="nb-NO"/>
        </w:rPr>
        <w:br w:type="page"/>
      </w:r>
    </w:p>
    <w:p w:rsidR="0090714B" w:rsidRDefault="0090714B" w:rsidP="00F41072">
      <w:pPr>
        <w:rPr>
          <w:rFonts w:cstheme="majorHAnsi"/>
          <w:b/>
          <w:color w:val="FF0000"/>
          <w:sz w:val="36"/>
          <w:lang w:val="nb-NO"/>
        </w:rPr>
      </w:pPr>
    </w:p>
    <w:p w:rsidR="007A2629" w:rsidRPr="007A2629" w:rsidRDefault="007A2629" w:rsidP="00F41072">
      <w:pPr>
        <w:rPr>
          <w:rFonts w:cstheme="majorHAnsi"/>
          <w:b/>
          <w:color w:val="FF0000"/>
          <w:sz w:val="18"/>
          <w:lang w:val="nb-NO"/>
        </w:rPr>
      </w:pPr>
    </w:p>
    <w:p w:rsidR="002234BC" w:rsidRDefault="002234BC" w:rsidP="00F41072">
      <w:pPr>
        <w:rPr>
          <w:rFonts w:cstheme="majorHAnsi"/>
          <w:b/>
          <w:color w:val="FF0000"/>
          <w:sz w:val="36"/>
          <w:lang w:val="nb-NO"/>
        </w:rPr>
      </w:pPr>
    </w:p>
    <w:p w:rsidR="00F41072" w:rsidRPr="007A2629" w:rsidRDefault="00F41072" w:rsidP="00F41072">
      <w:pPr>
        <w:rPr>
          <w:rFonts w:cstheme="majorHAnsi"/>
          <w:color w:val="000000" w:themeColor="text1"/>
          <w:sz w:val="24"/>
          <w:lang w:val="nb-NO"/>
        </w:rPr>
      </w:pPr>
      <w:r w:rsidRPr="007A2629">
        <w:rPr>
          <w:rFonts w:cstheme="majorHAnsi"/>
          <w:b/>
          <w:color w:val="FF0000"/>
          <w:sz w:val="40"/>
          <w:lang w:val="nb-NO"/>
        </w:rPr>
        <w:t>Dette kan forbedres</w:t>
      </w:r>
    </w:p>
    <w:p w:rsidR="00B208F3" w:rsidRDefault="00EC3D9A" w:rsidP="00B208F3">
      <w:pPr>
        <w:spacing w:after="0" w:line="240" w:lineRule="auto"/>
        <w:rPr>
          <w:color w:val="000000" w:themeColor="text1"/>
          <w:sz w:val="24"/>
          <w:lang w:val="nb-NO"/>
        </w:rPr>
      </w:pPr>
      <w:r>
        <w:rPr>
          <w:b/>
          <w:color w:val="000000" w:themeColor="text1"/>
          <w:sz w:val="40"/>
          <w:szCs w:val="24"/>
          <w:lang w:val="nb-NO"/>
        </w:rPr>
        <w:t>–</w:t>
      </w:r>
      <w:r w:rsidR="007C0438" w:rsidRPr="007152AF">
        <w:rPr>
          <w:b/>
          <w:color w:val="000000" w:themeColor="text1"/>
          <w:sz w:val="40"/>
          <w:szCs w:val="24"/>
          <w:lang w:val="nb-NO"/>
        </w:rPr>
        <w:t xml:space="preserve"> </w:t>
      </w:r>
      <w:r w:rsidR="007C0438" w:rsidRPr="002F2FF3">
        <w:rPr>
          <w:b/>
          <w:color w:val="000000" w:themeColor="text1"/>
          <w:sz w:val="24"/>
          <w:szCs w:val="24"/>
          <w:lang w:val="nb-NO"/>
        </w:rPr>
        <w:t xml:space="preserve">Teksten er </w:t>
      </w:r>
      <w:r w:rsidR="000B6F30" w:rsidRPr="002F2FF3">
        <w:rPr>
          <w:b/>
          <w:color w:val="000000" w:themeColor="text1"/>
          <w:sz w:val="24"/>
          <w:szCs w:val="24"/>
          <w:lang w:val="nb-NO"/>
        </w:rPr>
        <w:t>«</w:t>
      </w:r>
      <w:r w:rsidR="007C0438" w:rsidRPr="002F2FF3">
        <w:rPr>
          <w:b/>
          <w:color w:val="000000" w:themeColor="text1"/>
          <w:sz w:val="24"/>
          <w:szCs w:val="24"/>
          <w:lang w:val="nb-NO"/>
        </w:rPr>
        <w:t>artikkelpreget</w:t>
      </w:r>
      <w:r w:rsidR="000B6F30" w:rsidRPr="002F2FF3">
        <w:rPr>
          <w:b/>
          <w:color w:val="000000" w:themeColor="text1"/>
          <w:sz w:val="24"/>
          <w:szCs w:val="24"/>
          <w:lang w:val="nb-NO"/>
        </w:rPr>
        <w:t>»</w:t>
      </w:r>
      <w:r w:rsidR="000466AB">
        <w:rPr>
          <w:color w:val="000000" w:themeColor="text1"/>
          <w:sz w:val="24"/>
          <w:szCs w:val="24"/>
          <w:lang w:val="nb-NO"/>
        </w:rPr>
        <w:t xml:space="preserve"> </w:t>
      </w:r>
      <w:r w:rsidR="007C0438" w:rsidRPr="007152AF">
        <w:rPr>
          <w:color w:val="000000" w:themeColor="text1"/>
          <w:sz w:val="24"/>
          <w:szCs w:val="24"/>
          <w:lang w:val="nb-NO"/>
        </w:rPr>
        <w:t>et par steder</w:t>
      </w:r>
      <w:r w:rsidR="00B208F3" w:rsidRPr="007152AF">
        <w:rPr>
          <w:color w:val="000000" w:themeColor="text1"/>
          <w:sz w:val="24"/>
          <w:szCs w:val="24"/>
          <w:lang w:val="nb-NO"/>
        </w:rPr>
        <w:t>. E</w:t>
      </w:r>
      <w:r w:rsidR="000B6F30" w:rsidRPr="007152AF">
        <w:rPr>
          <w:color w:val="000000" w:themeColor="text1"/>
          <w:sz w:val="24"/>
          <w:szCs w:val="24"/>
          <w:lang w:val="nb-NO"/>
        </w:rPr>
        <w:t xml:space="preserve">t </w:t>
      </w:r>
      <w:r w:rsidR="00387A06">
        <w:rPr>
          <w:color w:val="000000" w:themeColor="text1"/>
          <w:sz w:val="24"/>
          <w:szCs w:val="24"/>
          <w:lang w:val="nb-NO"/>
        </w:rPr>
        <w:t xml:space="preserve">par </w:t>
      </w:r>
      <w:r w:rsidR="000B6F30" w:rsidRPr="007152AF">
        <w:rPr>
          <w:color w:val="000000" w:themeColor="text1"/>
          <w:sz w:val="24"/>
          <w:szCs w:val="24"/>
          <w:lang w:val="nb-NO"/>
        </w:rPr>
        <w:t>e</w:t>
      </w:r>
      <w:r w:rsidR="00387A06">
        <w:rPr>
          <w:color w:val="000000" w:themeColor="text1"/>
          <w:sz w:val="24"/>
          <w:szCs w:val="24"/>
          <w:lang w:val="nb-NO"/>
        </w:rPr>
        <w:t>ksempler</w:t>
      </w:r>
      <w:r w:rsidR="00B208F3" w:rsidRPr="007152AF">
        <w:rPr>
          <w:color w:val="000000" w:themeColor="text1"/>
          <w:sz w:val="24"/>
          <w:szCs w:val="24"/>
          <w:lang w:val="nb-NO"/>
        </w:rPr>
        <w:t xml:space="preserve"> fra innledningen: «</w:t>
      </w:r>
      <w:r w:rsidR="00B208F3" w:rsidRPr="007152AF">
        <w:rPr>
          <w:color w:val="000000" w:themeColor="text1"/>
          <w:sz w:val="24"/>
          <w:lang w:val="nb-NO"/>
        </w:rPr>
        <w:t>Likevel kan man ret</w:t>
      </w:r>
      <w:r w:rsidR="00702420">
        <w:rPr>
          <w:color w:val="000000" w:themeColor="text1"/>
          <w:sz w:val="24"/>
          <w:lang w:val="nb-NO"/>
        </w:rPr>
        <w:t>te søkelyset mot visse faktorer</w:t>
      </w:r>
      <w:r w:rsidR="00B208F3" w:rsidRPr="007152AF">
        <w:rPr>
          <w:color w:val="000000" w:themeColor="text1"/>
          <w:sz w:val="24"/>
          <w:lang w:val="nb-NO"/>
        </w:rPr>
        <w:t>»</w:t>
      </w:r>
      <w:r w:rsidR="00780D80" w:rsidRPr="007152AF">
        <w:rPr>
          <w:color w:val="000000" w:themeColor="text1"/>
          <w:sz w:val="24"/>
          <w:lang w:val="nb-NO"/>
        </w:rPr>
        <w:t xml:space="preserve">. </w:t>
      </w:r>
      <w:r w:rsidR="00387A06">
        <w:rPr>
          <w:color w:val="000000" w:themeColor="text1"/>
          <w:sz w:val="24"/>
          <w:lang w:val="nb-NO"/>
        </w:rPr>
        <w:t xml:space="preserve">Og: «Det er nok det sistnevnte som er blitt viktigst i dagens samfunn.» </w:t>
      </w:r>
      <w:r w:rsidR="00780D80" w:rsidRPr="007152AF">
        <w:rPr>
          <w:color w:val="000000" w:themeColor="text1"/>
          <w:sz w:val="24"/>
          <w:lang w:val="nb-NO"/>
        </w:rPr>
        <w:t>Og</w:t>
      </w:r>
      <w:r w:rsidR="000B6F30" w:rsidRPr="007152AF">
        <w:rPr>
          <w:color w:val="000000" w:themeColor="text1"/>
          <w:sz w:val="24"/>
          <w:lang w:val="nb-NO"/>
        </w:rPr>
        <w:t xml:space="preserve"> fra starten av et avsnitt: «I løpet av de siste femten årene har verden blitt oppslukt av et revolusjonerende fenomen, nemlig sosiale medier.»</w:t>
      </w:r>
      <w:r w:rsidR="00780D80" w:rsidRPr="007152AF">
        <w:rPr>
          <w:color w:val="000000" w:themeColor="text1"/>
          <w:sz w:val="24"/>
          <w:lang w:val="nb-NO"/>
        </w:rPr>
        <w:t xml:space="preserve"> Her blir teksten litt for for</w:t>
      </w:r>
      <w:r w:rsidR="000466AB">
        <w:rPr>
          <w:color w:val="000000" w:themeColor="text1"/>
          <w:sz w:val="24"/>
          <w:lang w:val="nb-NO"/>
        </w:rPr>
        <w:t>tellende, og mindre fabulerende (undrende).</w:t>
      </w:r>
    </w:p>
    <w:p w:rsidR="0090714B" w:rsidRPr="007152AF" w:rsidRDefault="0090714B" w:rsidP="00B208F3">
      <w:pPr>
        <w:spacing w:after="0" w:line="240" w:lineRule="auto"/>
        <w:rPr>
          <w:color w:val="000000" w:themeColor="text1"/>
          <w:sz w:val="24"/>
          <w:lang w:val="nb-NO"/>
        </w:rPr>
      </w:pPr>
    </w:p>
    <w:p w:rsidR="00F7614F" w:rsidRDefault="00EC3D9A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>
        <w:rPr>
          <w:b/>
          <w:color w:val="000000" w:themeColor="text1"/>
          <w:sz w:val="40"/>
          <w:szCs w:val="24"/>
          <w:lang w:val="nb-NO"/>
        </w:rPr>
        <w:t>–</w:t>
      </w:r>
      <w:r w:rsidR="00C2182F" w:rsidRPr="007152AF">
        <w:rPr>
          <w:b/>
          <w:color w:val="000000" w:themeColor="text1"/>
          <w:sz w:val="40"/>
          <w:szCs w:val="24"/>
          <w:lang w:val="nb-NO"/>
        </w:rPr>
        <w:t xml:space="preserve"> </w:t>
      </w:r>
      <w:r w:rsidR="00780D80" w:rsidRPr="002F2FF3">
        <w:rPr>
          <w:b/>
          <w:color w:val="000000" w:themeColor="text1"/>
          <w:sz w:val="24"/>
          <w:szCs w:val="24"/>
          <w:lang w:val="nb-NO"/>
        </w:rPr>
        <w:t xml:space="preserve">Teksten kan ta enda </w:t>
      </w:r>
      <w:r w:rsidR="00F7614F" w:rsidRPr="002F2FF3">
        <w:rPr>
          <w:b/>
          <w:color w:val="000000" w:themeColor="text1"/>
          <w:sz w:val="24"/>
          <w:szCs w:val="24"/>
          <w:lang w:val="nb-NO"/>
        </w:rPr>
        <w:t xml:space="preserve">lengre </w:t>
      </w:r>
      <w:r w:rsidR="0041310C" w:rsidRPr="002F2FF3">
        <w:rPr>
          <w:b/>
          <w:color w:val="000000" w:themeColor="text1"/>
          <w:sz w:val="24"/>
          <w:szCs w:val="24"/>
          <w:lang w:val="nb-NO"/>
        </w:rPr>
        <w:t>«</w:t>
      </w:r>
      <w:r w:rsidR="00F7614F" w:rsidRPr="002F2FF3">
        <w:rPr>
          <w:b/>
          <w:color w:val="000000" w:themeColor="text1"/>
          <w:sz w:val="24"/>
          <w:szCs w:val="24"/>
          <w:lang w:val="nb-NO"/>
        </w:rPr>
        <w:t>sprang</w:t>
      </w:r>
      <w:r w:rsidR="0041310C" w:rsidRPr="002F2FF3">
        <w:rPr>
          <w:b/>
          <w:color w:val="000000" w:themeColor="text1"/>
          <w:sz w:val="24"/>
          <w:szCs w:val="24"/>
          <w:lang w:val="nb-NO"/>
        </w:rPr>
        <w:t>»</w:t>
      </w:r>
      <w:r w:rsidR="007348B5">
        <w:rPr>
          <w:color w:val="000000" w:themeColor="text1"/>
          <w:sz w:val="24"/>
          <w:szCs w:val="24"/>
          <w:lang w:val="nb-NO"/>
        </w:rPr>
        <w:t xml:space="preserve"> når det gjelder å </w:t>
      </w:r>
      <w:r w:rsidR="000502D6">
        <w:rPr>
          <w:color w:val="000000" w:themeColor="text1"/>
          <w:sz w:val="24"/>
          <w:szCs w:val="24"/>
          <w:lang w:val="nb-NO"/>
        </w:rPr>
        <w:t>bruke personlige erfaringer og fantasi.</w:t>
      </w:r>
    </w:p>
    <w:p w:rsidR="00E872DD" w:rsidRPr="007152AF" w:rsidRDefault="00E872DD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8E75BB" w:rsidRDefault="008E75B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B113B3" w:rsidRDefault="00B113B3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2234BC" w:rsidRDefault="002234BC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B113B3" w:rsidRDefault="00B113B3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p w:rsidR="000466AB" w:rsidRDefault="000466AB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  <w:r>
        <w:rPr>
          <w:color w:val="000000" w:themeColor="text1"/>
          <w:sz w:val="24"/>
          <w:szCs w:val="24"/>
          <w:lang w:val="nb-NO"/>
        </w:rPr>
        <w:t xml:space="preserve">Forskjell på </w:t>
      </w:r>
      <w:r w:rsidR="0090714B">
        <w:rPr>
          <w:color w:val="000000" w:themeColor="text1"/>
          <w:sz w:val="24"/>
          <w:szCs w:val="24"/>
          <w:lang w:val="nb-NO"/>
        </w:rPr>
        <w:t>artikkel og essay</w:t>
      </w:r>
      <w:r w:rsidR="00E872DD">
        <w:rPr>
          <w:color w:val="000000" w:themeColor="text1"/>
          <w:sz w:val="24"/>
          <w:szCs w:val="24"/>
          <w:lang w:val="nb-NO"/>
        </w:rPr>
        <w:t>:</w:t>
      </w:r>
    </w:p>
    <w:p w:rsidR="00E872DD" w:rsidRDefault="00E872DD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4394"/>
      </w:tblGrid>
      <w:tr w:rsidR="0041661B" w:rsidTr="0090714B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7A2629" w:rsidRDefault="0041661B">
            <w:pPr>
              <w:rPr>
                <w:rFonts w:ascii="Calibri" w:hAnsi="Calibri"/>
                <w:b/>
                <w:bCs/>
                <w:color w:val="00B050"/>
                <w:sz w:val="28"/>
                <w:szCs w:val="24"/>
              </w:rPr>
            </w:pPr>
            <w:r w:rsidRPr="007A2629">
              <w:rPr>
                <w:b/>
                <w:bCs/>
                <w:color w:val="00B050"/>
                <w:sz w:val="28"/>
                <w:szCs w:val="24"/>
              </w:rPr>
              <w:t>Artikkel (argumenterende)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7A2629" w:rsidRDefault="0041661B">
            <w:pPr>
              <w:rPr>
                <w:rFonts w:ascii="Calibri" w:hAnsi="Calibri"/>
                <w:b/>
                <w:bCs/>
                <w:color w:val="FF0000"/>
                <w:sz w:val="28"/>
                <w:szCs w:val="24"/>
              </w:rPr>
            </w:pPr>
            <w:r w:rsidRPr="007A2629">
              <w:rPr>
                <w:b/>
                <w:bCs/>
                <w:color w:val="FF0000"/>
                <w:sz w:val="28"/>
                <w:szCs w:val="24"/>
              </w:rPr>
              <w:t>Essay (kreativ, skriftlig)</w:t>
            </w:r>
          </w:p>
        </w:tc>
      </w:tr>
      <w:tr w:rsidR="0041661B" w:rsidTr="0090714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>
            <w:pPr>
              <w:rPr>
                <w:rFonts w:ascii="Calibri" w:hAnsi="Calibri"/>
                <w:color w:val="00B050"/>
                <w:sz w:val="24"/>
                <w:szCs w:val="24"/>
              </w:rPr>
            </w:pPr>
            <w:r w:rsidRPr="005E5312">
              <w:rPr>
                <w:color w:val="00B050"/>
                <w:sz w:val="24"/>
                <w:szCs w:val="24"/>
              </w:rPr>
              <w:t>Saklig og objektiv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5E5312">
              <w:rPr>
                <w:color w:val="FF0000"/>
                <w:sz w:val="24"/>
                <w:szCs w:val="24"/>
              </w:rPr>
              <w:t>Personlig, kreativ</w:t>
            </w:r>
          </w:p>
        </w:tc>
      </w:tr>
      <w:tr w:rsidR="0041661B" w:rsidTr="0090714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 w:rsidP="0041661B">
            <w:pPr>
              <w:rPr>
                <w:rFonts w:ascii="Calibri" w:hAnsi="Calibri"/>
                <w:color w:val="00B050"/>
                <w:sz w:val="24"/>
                <w:szCs w:val="24"/>
              </w:rPr>
            </w:pPr>
            <w:r w:rsidRPr="005E5312">
              <w:rPr>
                <w:color w:val="00B050"/>
                <w:sz w:val="24"/>
                <w:szCs w:val="24"/>
              </w:rPr>
              <w:t>Søker svar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 w:rsidP="0041661B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5E5312">
              <w:rPr>
                <w:color w:val="FF0000"/>
                <w:sz w:val="24"/>
                <w:szCs w:val="24"/>
              </w:rPr>
              <w:t xml:space="preserve">Stiller gjerne spørsmål: filosofi, vitenskap </w:t>
            </w:r>
          </w:p>
        </w:tc>
      </w:tr>
      <w:tr w:rsidR="0041661B" w:rsidTr="0090714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>
            <w:pPr>
              <w:rPr>
                <w:rFonts w:ascii="Calibri" w:hAnsi="Calibri"/>
                <w:color w:val="00B050"/>
                <w:sz w:val="24"/>
                <w:szCs w:val="24"/>
              </w:rPr>
            </w:pPr>
            <w:r w:rsidRPr="005E5312">
              <w:rPr>
                <w:color w:val="00B050"/>
                <w:sz w:val="24"/>
                <w:szCs w:val="24"/>
              </w:rPr>
              <w:t xml:space="preserve">Følger fast </w:t>
            </w:r>
            <w:r w:rsidR="00496FFA" w:rsidRPr="005E5312">
              <w:rPr>
                <w:color w:val="00B050"/>
                <w:sz w:val="24"/>
                <w:szCs w:val="24"/>
              </w:rPr>
              <w:t>mønster: Innledning, hoveddel,</w:t>
            </w:r>
            <w:r w:rsidRPr="005E5312">
              <w:rPr>
                <w:color w:val="00B050"/>
                <w:sz w:val="24"/>
                <w:szCs w:val="24"/>
              </w:rPr>
              <w:t xml:space="preserve"> avslutning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 w:rsidP="00496FFA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5E5312">
              <w:rPr>
                <w:color w:val="FF0000"/>
                <w:sz w:val="24"/>
                <w:szCs w:val="24"/>
              </w:rPr>
              <w:t>Friere oppbygning, sidesprang fra den røde tråden (personlige erfaringer, fakta</w:t>
            </w:r>
            <w:r w:rsidR="00496FFA" w:rsidRPr="005E5312">
              <w:rPr>
                <w:color w:val="FF0000"/>
                <w:sz w:val="24"/>
                <w:szCs w:val="24"/>
              </w:rPr>
              <w:t>eksempler</w:t>
            </w:r>
            <w:r w:rsidRPr="005E5312">
              <w:rPr>
                <w:color w:val="FF0000"/>
                <w:sz w:val="24"/>
                <w:szCs w:val="24"/>
              </w:rPr>
              <w:t>, refleksjon)</w:t>
            </w:r>
          </w:p>
        </w:tc>
      </w:tr>
      <w:tr w:rsidR="0041661B" w:rsidTr="0090714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>
            <w:pPr>
              <w:rPr>
                <w:rFonts w:ascii="Calibri" w:hAnsi="Calibri"/>
                <w:color w:val="00B050"/>
                <w:sz w:val="24"/>
                <w:szCs w:val="24"/>
              </w:rPr>
            </w:pPr>
            <w:r w:rsidRPr="005E5312">
              <w:rPr>
                <w:color w:val="00B050"/>
                <w:sz w:val="24"/>
                <w:szCs w:val="24"/>
              </w:rPr>
              <w:t>Nøytralt, presist språk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61B" w:rsidRPr="005E5312" w:rsidRDefault="0041661B" w:rsidP="0041661B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5E5312">
              <w:rPr>
                <w:color w:val="FF0000"/>
                <w:sz w:val="24"/>
                <w:szCs w:val="24"/>
              </w:rPr>
              <w:t>Elegant og lekent, bruker gjerne</w:t>
            </w:r>
            <w:r w:rsidR="00EC3D9A">
              <w:rPr>
                <w:color w:val="FF0000"/>
                <w:sz w:val="24"/>
                <w:szCs w:val="24"/>
              </w:rPr>
              <w:t xml:space="preserve"> </w:t>
            </w:r>
            <w:r w:rsidRPr="005E5312">
              <w:rPr>
                <w:color w:val="FF0000"/>
                <w:sz w:val="24"/>
                <w:szCs w:val="24"/>
              </w:rPr>
              <w:t>ironi</w:t>
            </w:r>
          </w:p>
        </w:tc>
      </w:tr>
    </w:tbl>
    <w:p w:rsidR="00E872DD" w:rsidRPr="007152AF" w:rsidRDefault="00E872DD" w:rsidP="00487793">
      <w:pPr>
        <w:spacing w:after="0" w:line="240" w:lineRule="auto"/>
        <w:rPr>
          <w:color w:val="000000" w:themeColor="text1"/>
          <w:sz w:val="24"/>
          <w:szCs w:val="24"/>
          <w:lang w:val="nb-NO"/>
        </w:rPr>
      </w:pPr>
    </w:p>
    <w:sectPr w:rsidR="00E872DD" w:rsidRPr="007152AF" w:rsidSect="00B31E25">
      <w:headerReference w:type="default" r:id="rId9"/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7F" w:rsidRDefault="009F277F" w:rsidP="00A00E7C">
      <w:pPr>
        <w:spacing w:after="0" w:line="240" w:lineRule="auto"/>
      </w:pPr>
      <w:r>
        <w:separator/>
      </w:r>
    </w:p>
  </w:endnote>
  <w:endnote w:type="continuationSeparator" w:id="0">
    <w:p w:rsidR="009F277F" w:rsidRDefault="009F277F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94199" wp14:editId="3C1676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 w:rsidR="00EC3D9A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3D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3D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7F" w:rsidRDefault="009F277F" w:rsidP="00A00E7C">
      <w:pPr>
        <w:spacing w:after="0" w:line="240" w:lineRule="auto"/>
      </w:pPr>
      <w:r>
        <w:separator/>
      </w:r>
    </w:p>
  </w:footnote>
  <w:footnote w:type="continuationSeparator" w:id="0">
    <w:p w:rsidR="009F277F" w:rsidRDefault="009F277F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95" w:rsidRDefault="00606D95" w:rsidP="009C4261">
    <w:pPr>
      <w:pStyle w:val="Topptekst"/>
    </w:pPr>
    <w:r w:rsidRPr="00870E6F">
      <w:rPr>
        <w:noProof/>
        <w:lang w:val="en-US"/>
      </w:rPr>
      <w:drawing>
        <wp:inline distT="0" distB="0" distL="0" distR="0" wp14:anchorId="7CFC5538" wp14:editId="775E45C5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9F277F"/>
    <w:rsid w:val="00A00E7C"/>
    <w:rsid w:val="00A1672F"/>
    <w:rsid w:val="00A235CB"/>
    <w:rsid w:val="00A26C09"/>
    <w:rsid w:val="00A51BB3"/>
    <w:rsid w:val="00A71695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B2F7A"/>
    <w:rsid w:val="00BC3C24"/>
    <w:rsid w:val="00BD0144"/>
    <w:rsid w:val="00BE7BA5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3D9A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A249-917D-49C1-91C3-D08F4B61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Malgorzata Golinska</cp:lastModifiedBy>
  <cp:revision>3</cp:revision>
  <cp:lastPrinted>2014-05-23T13:31:00Z</cp:lastPrinted>
  <dcterms:created xsi:type="dcterms:W3CDTF">2014-05-27T13:20:00Z</dcterms:created>
  <dcterms:modified xsi:type="dcterms:W3CDTF">2014-05-27T13:22:00Z</dcterms:modified>
</cp:coreProperties>
</file>